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7160BF">
      <w:pPr>
        <w:numPr>
          <w:ilvl w:val="0"/>
          <w:numId w:val="6"/>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3454C">
        <w:rPr>
          <w:rFonts w:ascii="Times New Roman" w:eastAsia="Arial Unicode MS" w:hAnsi="Times New Roman" w:cs="Times New Roman"/>
          <w:b/>
          <w:sz w:val="24"/>
          <w:szCs w:val="24"/>
          <w:lang w:eastAsia="lv-LV"/>
        </w:rPr>
        <w:t>018.gada 25.janvārī</w:t>
      </w:r>
      <w:r w:rsidR="0063454C">
        <w:rPr>
          <w:rFonts w:ascii="Times New Roman" w:eastAsia="Arial Unicode MS" w:hAnsi="Times New Roman" w:cs="Times New Roman"/>
          <w:b/>
          <w:sz w:val="24"/>
          <w:szCs w:val="24"/>
          <w:lang w:eastAsia="lv-LV"/>
        </w:rPr>
        <w:tab/>
      </w:r>
      <w:r w:rsidR="0063454C">
        <w:rPr>
          <w:rFonts w:ascii="Times New Roman" w:eastAsia="Arial Unicode MS" w:hAnsi="Times New Roman" w:cs="Times New Roman"/>
          <w:b/>
          <w:sz w:val="24"/>
          <w:szCs w:val="24"/>
          <w:lang w:eastAsia="lv-LV"/>
        </w:rPr>
        <w:tab/>
      </w:r>
      <w:r w:rsidR="0063454C">
        <w:rPr>
          <w:rFonts w:ascii="Times New Roman" w:eastAsia="Arial Unicode MS" w:hAnsi="Times New Roman" w:cs="Times New Roman"/>
          <w:b/>
          <w:sz w:val="24"/>
          <w:szCs w:val="24"/>
          <w:lang w:eastAsia="lv-LV"/>
        </w:rPr>
        <w:tab/>
      </w:r>
      <w:r w:rsidR="0063454C">
        <w:rPr>
          <w:rFonts w:ascii="Times New Roman" w:eastAsia="Arial Unicode MS" w:hAnsi="Times New Roman" w:cs="Times New Roman"/>
          <w:b/>
          <w:sz w:val="24"/>
          <w:szCs w:val="24"/>
          <w:lang w:eastAsia="lv-LV"/>
        </w:rPr>
        <w:tab/>
      </w:r>
      <w:r w:rsidR="0063454C">
        <w:rPr>
          <w:rFonts w:ascii="Times New Roman" w:eastAsia="Arial Unicode MS" w:hAnsi="Times New Roman" w:cs="Times New Roman"/>
          <w:b/>
          <w:sz w:val="24"/>
          <w:szCs w:val="24"/>
          <w:lang w:eastAsia="lv-LV"/>
        </w:rPr>
        <w:tab/>
      </w:r>
      <w:r w:rsidR="0063454C">
        <w:rPr>
          <w:rFonts w:ascii="Times New Roman" w:eastAsia="Arial Unicode MS" w:hAnsi="Times New Roman" w:cs="Times New Roman"/>
          <w:b/>
          <w:sz w:val="24"/>
          <w:szCs w:val="24"/>
          <w:lang w:eastAsia="lv-LV"/>
        </w:rPr>
        <w:tab/>
      </w:r>
      <w:r w:rsidR="0063454C">
        <w:rPr>
          <w:rFonts w:ascii="Times New Roman" w:eastAsia="Arial Unicode MS" w:hAnsi="Times New Roman" w:cs="Times New Roman"/>
          <w:b/>
          <w:sz w:val="24"/>
          <w:szCs w:val="24"/>
          <w:lang w:eastAsia="lv-LV"/>
        </w:rPr>
        <w:tab/>
      </w:r>
      <w:r w:rsidR="0063454C">
        <w:rPr>
          <w:rFonts w:ascii="Times New Roman" w:eastAsia="Arial Unicode MS" w:hAnsi="Times New Roman" w:cs="Times New Roman"/>
          <w:b/>
          <w:sz w:val="24"/>
          <w:szCs w:val="24"/>
          <w:lang w:eastAsia="lv-LV"/>
        </w:rPr>
        <w:tab/>
        <w:t>Nr.31</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D0079">
        <w:rPr>
          <w:rFonts w:ascii="Times New Roman" w:eastAsia="Arial Unicode MS" w:hAnsi="Times New Roman" w:cs="Times New Roman"/>
          <w:sz w:val="24"/>
          <w:szCs w:val="24"/>
          <w:lang w:eastAsia="lv-LV"/>
        </w:rPr>
        <w:t>(protokols Nr.2, 8</w:t>
      </w:r>
      <w:bookmarkStart w:id="0" w:name="_GoBack"/>
      <w:bookmarkEnd w:id="0"/>
      <w:r w:rsidRPr="007160BF">
        <w:rPr>
          <w:rFonts w:ascii="Times New Roman" w:eastAsia="Arial Unicode MS" w:hAnsi="Times New Roman" w:cs="Times New Roman"/>
          <w:sz w:val="24"/>
          <w:szCs w:val="24"/>
          <w:lang w:eastAsia="lv-LV"/>
        </w:rPr>
        <w:t>. p.)</w:t>
      </w:r>
    </w:p>
    <w:p w:rsidR="007160BF" w:rsidRPr="007160BF" w:rsidRDefault="007160BF" w:rsidP="007160BF">
      <w:pPr>
        <w:spacing w:after="0" w:line="240" w:lineRule="auto"/>
        <w:rPr>
          <w:rFonts w:ascii="Times New Roman" w:eastAsia="Times New Roman" w:hAnsi="Times New Roman" w:cs="Arial Unicode MS"/>
          <w:sz w:val="24"/>
          <w:szCs w:val="24"/>
          <w:lang w:eastAsia="lv-LV"/>
        </w:rPr>
      </w:pPr>
    </w:p>
    <w:p w:rsidR="00F4722C" w:rsidRPr="00F4722C" w:rsidRDefault="00F4722C" w:rsidP="007459E7">
      <w:pPr>
        <w:pStyle w:val="Virsraksts1"/>
        <w:ind w:firstLine="0"/>
        <w:rPr>
          <w:rFonts w:ascii="Times New Roman" w:hAnsi="Times New Roman" w:cs="Times New Roman"/>
          <w:b/>
          <w:color w:val="auto"/>
        </w:rPr>
      </w:pPr>
      <w:r w:rsidRPr="00F4722C">
        <w:rPr>
          <w:rFonts w:ascii="Times New Roman" w:hAnsi="Times New Roman" w:cs="Times New Roman"/>
          <w:b/>
          <w:color w:val="auto"/>
        </w:rPr>
        <w:t xml:space="preserve">Par zemes nomas līguma ar </w:t>
      </w:r>
      <w:r w:rsidR="002678F6">
        <w:rPr>
          <w:rFonts w:ascii="Times New Roman" w:hAnsi="Times New Roman" w:cs="Times New Roman"/>
          <w:b/>
          <w:color w:val="auto"/>
        </w:rPr>
        <w:t>xxx</w:t>
      </w:r>
      <w:r w:rsidRPr="00F4722C">
        <w:rPr>
          <w:rFonts w:ascii="Times New Roman" w:hAnsi="Times New Roman" w:cs="Times New Roman"/>
          <w:b/>
          <w:color w:val="auto"/>
        </w:rPr>
        <w:t xml:space="preserve"> izbeigšanu   </w:t>
      </w:r>
    </w:p>
    <w:p w:rsidR="00F4722C" w:rsidRPr="00760797" w:rsidRDefault="00F4722C" w:rsidP="007459E7">
      <w:pPr>
        <w:suppressAutoHyphens/>
        <w:spacing w:after="0" w:line="240" w:lineRule="auto"/>
        <w:rPr>
          <w:rFonts w:ascii="Times New Roman" w:eastAsia="Calibri" w:hAnsi="Times New Roman" w:cs="Times New Roman"/>
          <w:sz w:val="24"/>
          <w:szCs w:val="24"/>
          <w:lang w:eastAsia="ar-SA"/>
        </w:rPr>
      </w:pPr>
    </w:p>
    <w:p w:rsidR="00F4722C" w:rsidRPr="00760797" w:rsidRDefault="00F4722C" w:rsidP="007459E7">
      <w:pPr>
        <w:suppressAutoHyphens/>
        <w:spacing w:after="0" w:line="240" w:lineRule="auto"/>
        <w:ind w:firstLine="720"/>
        <w:jc w:val="both"/>
        <w:rPr>
          <w:rFonts w:ascii="Times New Roman" w:eastAsia="Calibri" w:hAnsi="Times New Roman" w:cs="Times New Roman"/>
          <w:sz w:val="24"/>
          <w:szCs w:val="24"/>
          <w:lang w:eastAsia="ar-SA"/>
        </w:rPr>
      </w:pPr>
      <w:r w:rsidRPr="00760797">
        <w:rPr>
          <w:rFonts w:ascii="Times New Roman" w:eastAsia="Calibri" w:hAnsi="Times New Roman" w:cs="Times New Roman"/>
          <w:sz w:val="24"/>
          <w:szCs w:val="24"/>
          <w:lang w:eastAsia="ar-SA"/>
        </w:rPr>
        <w:t xml:space="preserve">Pamatojoties uz Madonas novada pašvaldības domes 29.04.2010. lēmumu “Par nomas līguma slēgšanu ar </w:t>
      </w:r>
      <w:r w:rsidR="002678F6">
        <w:rPr>
          <w:rFonts w:ascii="Times New Roman" w:eastAsia="Calibri" w:hAnsi="Times New Roman" w:cs="Times New Roman"/>
          <w:sz w:val="24"/>
          <w:szCs w:val="24"/>
          <w:lang w:eastAsia="ar-SA"/>
        </w:rPr>
        <w:t>xxx</w:t>
      </w:r>
      <w:r w:rsidRPr="00760797">
        <w:rPr>
          <w:rFonts w:ascii="Times New Roman" w:eastAsia="Calibri" w:hAnsi="Times New Roman" w:cs="Times New Roman"/>
          <w:sz w:val="24"/>
          <w:szCs w:val="24"/>
          <w:lang w:eastAsia="ar-SA"/>
        </w:rPr>
        <w:t xml:space="preserve">” (protokols Nr. 10, 27.p.) dome nolēma slēgt nomas līgumu ar </w:t>
      </w:r>
      <w:r w:rsidR="002678F6">
        <w:rPr>
          <w:rFonts w:ascii="Times New Roman" w:eastAsia="Calibri" w:hAnsi="Times New Roman" w:cs="Times New Roman"/>
          <w:sz w:val="24"/>
          <w:szCs w:val="24"/>
          <w:lang w:eastAsia="ar-SA"/>
        </w:rPr>
        <w:t>xxx</w:t>
      </w:r>
      <w:r w:rsidRPr="00760797">
        <w:rPr>
          <w:rFonts w:ascii="Times New Roman" w:eastAsia="Calibri" w:hAnsi="Times New Roman" w:cs="Times New Roman"/>
          <w:sz w:val="24"/>
          <w:szCs w:val="24"/>
          <w:lang w:eastAsia="ar-SA"/>
        </w:rPr>
        <w:t xml:space="preserve"> par pašvaldībai piederoša zemesgabala ar adresi “Plašumi” (kadastra Nr. 7096 007 0162) daļas 1,05 ha platībā nomu uz termiņu līdz 31.12.2020, mērķis – individuālo dzīvojamo māju apbūve. Līgumu dome pilnvaroja slēgt Vestienas pagasta pārvaldes vadītājam. 30.04.2010. tika noslēgts nomas līgums. Nomas līgums reģistrēts zemesgrāmatā.</w:t>
      </w:r>
    </w:p>
    <w:p w:rsidR="00F4722C" w:rsidRPr="00760797" w:rsidRDefault="00F4722C" w:rsidP="007459E7">
      <w:pPr>
        <w:suppressAutoHyphens/>
        <w:spacing w:after="0" w:line="240" w:lineRule="auto"/>
        <w:ind w:firstLine="720"/>
        <w:jc w:val="both"/>
        <w:rPr>
          <w:rFonts w:ascii="Times New Roman" w:eastAsia="Calibri" w:hAnsi="Times New Roman" w:cs="Times New Roman"/>
          <w:sz w:val="24"/>
          <w:szCs w:val="24"/>
          <w:lang w:eastAsia="ar-SA"/>
        </w:rPr>
      </w:pPr>
      <w:r w:rsidRPr="00760797">
        <w:rPr>
          <w:rFonts w:ascii="Times New Roman" w:eastAsia="Calibri" w:hAnsi="Times New Roman" w:cs="Times New Roman"/>
          <w:sz w:val="24"/>
          <w:szCs w:val="24"/>
          <w:lang w:eastAsia="ar-SA"/>
        </w:rPr>
        <w:t xml:space="preserve">Vestienas pagasta pārvadei 22.12.2017. </w:t>
      </w:r>
      <w:r w:rsidR="002678F6">
        <w:rPr>
          <w:rFonts w:ascii="Times New Roman" w:eastAsia="Calibri" w:hAnsi="Times New Roman" w:cs="Times New Roman"/>
          <w:sz w:val="24"/>
          <w:szCs w:val="24"/>
          <w:lang w:eastAsia="ar-SA"/>
        </w:rPr>
        <w:t>xxx</w:t>
      </w:r>
      <w:r w:rsidRPr="00760797">
        <w:rPr>
          <w:rFonts w:ascii="Times New Roman" w:eastAsia="Calibri" w:hAnsi="Times New Roman" w:cs="Times New Roman"/>
          <w:sz w:val="24"/>
          <w:szCs w:val="24"/>
          <w:lang w:eastAsia="ar-SA"/>
        </w:rPr>
        <w:t xml:space="preserve"> iesniedza iesniegumu, kurā norāda, ka ar 01.01.2018. viņa atsakās no nomas tiesībām uz nomas zemesgabalu.</w:t>
      </w:r>
    </w:p>
    <w:p w:rsidR="00F4722C" w:rsidRPr="00760797" w:rsidRDefault="00F4722C" w:rsidP="007459E7">
      <w:pPr>
        <w:suppressAutoHyphens/>
        <w:spacing w:after="0" w:line="240" w:lineRule="auto"/>
        <w:ind w:firstLine="720"/>
        <w:jc w:val="both"/>
        <w:rPr>
          <w:rFonts w:ascii="Times New Roman" w:eastAsia="Calibri" w:hAnsi="Times New Roman" w:cs="Times New Roman"/>
          <w:sz w:val="24"/>
          <w:szCs w:val="24"/>
          <w:lang w:eastAsia="ar-SA"/>
        </w:rPr>
      </w:pPr>
      <w:r w:rsidRPr="00760797">
        <w:rPr>
          <w:rFonts w:ascii="Times New Roman" w:eastAsia="Calibri" w:hAnsi="Times New Roman" w:cs="Times New Roman"/>
          <w:sz w:val="24"/>
          <w:szCs w:val="24"/>
          <w:lang w:eastAsia="ar-SA"/>
        </w:rPr>
        <w:t>Ar Madonas novada pašvaldības 29.11.2011. lēmumu ,,Par zemes ierīcības projekta apstiprināšanu” (</w:t>
      </w:r>
      <w:smartTag w:uri="schemas-tilde-lv/tildestengine" w:element="veidnes">
        <w:smartTagPr>
          <w:attr w:name="text" w:val="protokols"/>
          <w:attr w:name="baseform" w:val="protokols"/>
          <w:attr w:name="id" w:val="-1"/>
        </w:smartTagPr>
        <w:r w:rsidRPr="00760797">
          <w:rPr>
            <w:rFonts w:ascii="Times New Roman" w:eastAsia="Calibri" w:hAnsi="Times New Roman" w:cs="Times New Roman"/>
            <w:sz w:val="24"/>
            <w:szCs w:val="24"/>
            <w:lang w:eastAsia="ar-SA"/>
          </w:rPr>
          <w:t>protokols</w:t>
        </w:r>
      </w:smartTag>
      <w:r w:rsidRPr="00760797">
        <w:rPr>
          <w:rFonts w:ascii="Times New Roman" w:eastAsia="Calibri" w:hAnsi="Times New Roman" w:cs="Times New Roman"/>
          <w:sz w:val="24"/>
          <w:szCs w:val="24"/>
          <w:lang w:eastAsia="ar-SA"/>
        </w:rPr>
        <w:t xml:space="preserve"> Nr. 21, 40.p.) tika apstiprināts zemes ierīcības projekts nekustamā īpašuma „Plašumi” Nr.7096 007 0162 sadalīšanai. Tā rezultātā nomas līgums kā apgrūtinājums tika reģistrēts zemesgabalam Kāla iela 1, Vestiena, Vestienas pag., Madonas novads, kadastra apzīmējums 7096 007 0290.</w:t>
      </w:r>
    </w:p>
    <w:p w:rsidR="00F4722C" w:rsidRPr="00760797" w:rsidRDefault="00F4722C" w:rsidP="007459E7">
      <w:pPr>
        <w:suppressAutoHyphens/>
        <w:spacing w:after="0" w:line="240" w:lineRule="auto"/>
        <w:ind w:firstLine="720"/>
        <w:jc w:val="both"/>
        <w:rPr>
          <w:rFonts w:ascii="Times New Roman" w:eastAsia="Calibri" w:hAnsi="Times New Roman" w:cs="Times New Roman"/>
          <w:sz w:val="24"/>
          <w:szCs w:val="24"/>
          <w:lang w:eastAsia="ar-SA"/>
        </w:rPr>
      </w:pPr>
      <w:r w:rsidRPr="00760797">
        <w:rPr>
          <w:rFonts w:ascii="Times New Roman" w:eastAsia="Calibri" w:hAnsi="Times New Roman" w:cs="Times New Roman"/>
          <w:sz w:val="24"/>
          <w:szCs w:val="24"/>
          <w:lang w:eastAsia="ar-SA"/>
        </w:rPr>
        <w:t xml:space="preserve">Civillikuma </w:t>
      </w:r>
      <w:r w:rsidRPr="00760797">
        <w:rPr>
          <w:rFonts w:ascii="Times New Roman" w:eastAsia="Calibri" w:hAnsi="Times New Roman" w:cs="Times New Roman"/>
          <w:bCs/>
          <w:sz w:val="24"/>
          <w:szCs w:val="24"/>
          <w:lang w:eastAsia="ar-SA"/>
        </w:rPr>
        <w:t>1862.pants nosaka, ka k</w:t>
      </w:r>
      <w:r w:rsidRPr="00760797">
        <w:rPr>
          <w:rFonts w:ascii="Times New Roman" w:eastAsia="Calibri" w:hAnsi="Times New Roman" w:cs="Times New Roman"/>
          <w:sz w:val="24"/>
          <w:szCs w:val="24"/>
          <w:lang w:eastAsia="ar-SA"/>
        </w:rPr>
        <w:t>atram kreditoram ir tiesība atteikties no sava prasījuma; ja viņš to nedara pēdējās gribas rīkojumā, tad šim nolūkam vajadzīga savstarpēja vienošanās starp viņu un parādnieku, t.i. saistības atcēlējs līgums. Vienpusējs tiesīgās personas paziņojums par atteikšanos no sava prasījuma nesaista.</w:t>
      </w:r>
    </w:p>
    <w:p w:rsidR="00F4722C" w:rsidRPr="00760797" w:rsidRDefault="00F4722C" w:rsidP="007459E7">
      <w:pPr>
        <w:suppressAutoHyphens/>
        <w:spacing w:after="0" w:line="240" w:lineRule="auto"/>
        <w:ind w:firstLine="720"/>
        <w:jc w:val="both"/>
        <w:rPr>
          <w:rFonts w:ascii="Times New Roman" w:eastAsia="Calibri" w:hAnsi="Times New Roman" w:cs="Times New Roman"/>
          <w:sz w:val="24"/>
          <w:szCs w:val="24"/>
          <w:lang w:eastAsia="ar-SA"/>
        </w:rPr>
      </w:pPr>
      <w:r w:rsidRPr="00760797">
        <w:rPr>
          <w:rFonts w:ascii="Times New Roman" w:eastAsia="Calibri" w:hAnsi="Times New Roman" w:cs="Times New Roman"/>
          <w:bCs/>
          <w:sz w:val="24"/>
          <w:szCs w:val="24"/>
          <w:lang w:eastAsia="ar-SA"/>
        </w:rPr>
        <w:t>Civillikuma 1864.pants nosaka, ka l</w:t>
      </w:r>
      <w:r w:rsidRPr="00760797">
        <w:rPr>
          <w:rFonts w:ascii="Times New Roman" w:eastAsia="Calibri" w:hAnsi="Times New Roman" w:cs="Times New Roman"/>
          <w:sz w:val="24"/>
          <w:szCs w:val="24"/>
          <w:lang w:eastAsia="ar-SA"/>
        </w:rPr>
        <w:t xml:space="preserve">īgumu, kas noslēgts vienkārši vienojoties, var arī atcelt tāpat vienojoties. Bet ja līguma noslēgšanai bijusi vajadzīga sevišķa forma, tad tāda pati jāievēro arī to atceļot. </w:t>
      </w:r>
    </w:p>
    <w:p w:rsidR="00F4722C" w:rsidRDefault="00F4722C" w:rsidP="007459E7">
      <w:pPr>
        <w:spacing w:after="0" w:line="240" w:lineRule="auto"/>
        <w:ind w:firstLine="720"/>
        <w:jc w:val="both"/>
        <w:rPr>
          <w:rFonts w:ascii="Times New Roman" w:eastAsia="SimSun" w:hAnsi="Times New Roman" w:cs="Times New Roman"/>
          <w:b/>
          <w:kern w:val="3"/>
          <w:sz w:val="24"/>
          <w:szCs w:val="24"/>
          <w:lang w:eastAsia="zh-CN" w:bidi="hi-IN"/>
        </w:rPr>
      </w:pPr>
      <w:r w:rsidRPr="00760797">
        <w:rPr>
          <w:rFonts w:ascii="Times New Roman" w:hAnsi="Times New Roman" w:cs="Times New Roman"/>
          <w:sz w:val="24"/>
          <w:szCs w:val="24"/>
        </w:rPr>
        <w:t xml:space="preserve">Noklausījusies </w:t>
      </w:r>
      <w:r w:rsidRPr="00760797">
        <w:rPr>
          <w:rFonts w:ascii="Times New Roman" w:hAnsi="Times New Roman"/>
          <w:sz w:val="24"/>
        </w:rPr>
        <w:t>jurista</w:t>
      </w:r>
      <w:r w:rsidRPr="00760797">
        <w:rPr>
          <w:rFonts w:ascii="Times New Roman" w:hAnsi="Times New Roman" w:cs="Times New Roman"/>
          <w:sz w:val="24"/>
          <w:szCs w:val="24"/>
        </w:rPr>
        <w:t xml:space="preserve"> Helmuta Pujata un Vestienas pagasta pārvaldes vadītājas Marikas </w:t>
      </w:r>
      <w:proofErr w:type="spellStart"/>
      <w:r w:rsidRPr="00760797">
        <w:rPr>
          <w:rFonts w:ascii="Times New Roman" w:hAnsi="Times New Roman" w:cs="Times New Roman"/>
          <w:sz w:val="24"/>
          <w:szCs w:val="24"/>
        </w:rPr>
        <w:t>Zembahas</w:t>
      </w:r>
      <w:proofErr w:type="spellEnd"/>
      <w:r w:rsidRPr="00760797">
        <w:rPr>
          <w:rFonts w:ascii="Times New Roman" w:hAnsi="Times New Roman" w:cs="Times New Roman"/>
          <w:sz w:val="24"/>
          <w:szCs w:val="24"/>
        </w:rPr>
        <w:t xml:space="preserve"> sniegto informāciju,</w:t>
      </w:r>
      <w:r w:rsidRPr="00760797">
        <w:rPr>
          <w:rFonts w:ascii="Times New Roman" w:hAnsi="Times New Roman" w:cs="Times New Roman"/>
          <w:sz w:val="24"/>
          <w:szCs w:val="24"/>
          <w:lang w:eastAsia="zh-CN" w:bidi="lo-LA"/>
        </w:rPr>
        <w:t xml:space="preserve"> </w:t>
      </w:r>
      <w:r w:rsidRPr="00760797">
        <w:rPr>
          <w:rFonts w:ascii="Times New Roman" w:hAnsi="Times New Roman" w:cs="Times New Roman"/>
          <w:sz w:val="24"/>
          <w:szCs w:val="24"/>
        </w:rPr>
        <w:t xml:space="preserve">ņemot vērā 16.01.2018. Finanšu un attīstības komitejas atzinumu,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12</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sidRPr="005518C5">
        <w:rPr>
          <w:rFonts w:ascii="Times New Roman" w:hAnsi="Times New Roman" w:cs="Times New Roman"/>
          <w:sz w:val="24"/>
          <w:szCs w:val="24"/>
        </w:rPr>
        <w:t>Zigfrīds Gora</w:t>
      </w:r>
      <w:r>
        <w:rPr>
          <w:rFonts w:ascii="Times New Roman" w:hAnsi="Times New Roman" w:cs="Times New Roman"/>
          <w:sz w:val="24"/>
          <w:szCs w:val="24"/>
        </w:rPr>
        <w:t xml:space="preserve">, Artūrs Čačka, Andris Dombrovskis, Antra </w:t>
      </w:r>
      <w:proofErr w:type="spellStart"/>
      <w:r>
        <w:rPr>
          <w:rFonts w:ascii="Times New Roman" w:hAnsi="Times New Roman" w:cs="Times New Roman"/>
          <w:sz w:val="24"/>
          <w:szCs w:val="24"/>
        </w:rPr>
        <w:t>Gotlaufa</w:t>
      </w:r>
      <w:proofErr w:type="spellEnd"/>
      <w:r>
        <w:rPr>
          <w:rFonts w:ascii="Times New Roman" w:hAnsi="Times New Roman" w:cs="Times New Roman"/>
          <w:sz w:val="24"/>
          <w:szCs w:val="24"/>
        </w:rPr>
        <w:t xml:space="preserve">, </w:t>
      </w:r>
      <w:r w:rsidRPr="005518C5">
        <w:rPr>
          <w:rFonts w:ascii="Times New Roman" w:hAnsi="Times New Roman" w:cs="Times New Roman"/>
          <w:sz w:val="24"/>
          <w:szCs w:val="24"/>
        </w:rPr>
        <w:t xml:space="preserve">Artūrs </w:t>
      </w:r>
      <w:proofErr w:type="spellStart"/>
      <w:r w:rsidRPr="005518C5">
        <w:rPr>
          <w:rFonts w:ascii="Times New Roman" w:hAnsi="Times New Roman" w:cs="Times New Roman"/>
          <w:sz w:val="24"/>
          <w:szCs w:val="24"/>
        </w:rPr>
        <w:t>Grandāns</w:t>
      </w:r>
      <w:proofErr w:type="spellEnd"/>
      <w:r w:rsidRPr="005518C5">
        <w:rPr>
          <w:rFonts w:ascii="Times New Roman" w:hAnsi="Times New Roman" w:cs="Times New Roman"/>
          <w:sz w:val="24"/>
          <w:szCs w:val="24"/>
        </w:rPr>
        <w:t>, Gunārs Ikaunieks, Valda Kļaviņa, Andris Sakne,</w:t>
      </w:r>
      <w:r>
        <w:rPr>
          <w:rFonts w:ascii="Times New Roman" w:hAnsi="Times New Roman" w:cs="Times New Roman"/>
          <w:sz w:val="24"/>
          <w:szCs w:val="24"/>
        </w:rPr>
        <w:t xml:space="preserve"> Rihards Saulītis,</w:t>
      </w:r>
      <w:r w:rsidRPr="005518C5">
        <w:rPr>
          <w:rFonts w:ascii="Times New Roman" w:hAnsi="Times New Roman" w:cs="Times New Roman"/>
          <w:sz w:val="24"/>
          <w:szCs w:val="24"/>
        </w:rPr>
        <w:t xml:space="preserve"> Aleksandrs </w:t>
      </w:r>
      <w:proofErr w:type="spellStart"/>
      <w:r w:rsidRPr="005518C5">
        <w:rPr>
          <w:rFonts w:ascii="Times New Roman" w:hAnsi="Times New Roman" w:cs="Times New Roman"/>
          <w:sz w:val="24"/>
          <w:szCs w:val="24"/>
        </w:rPr>
        <w:t>Šrubs</w:t>
      </w:r>
      <w:proofErr w:type="spellEnd"/>
      <w:r w:rsidRPr="005518C5">
        <w:rPr>
          <w:rFonts w:ascii="Times New Roman" w:hAnsi="Times New Roman" w:cs="Times New Roman"/>
          <w:sz w:val="24"/>
          <w:szCs w:val="24"/>
        </w:rPr>
        <w:t xml:space="preserve">, Gatis </w:t>
      </w:r>
      <w:proofErr w:type="spellStart"/>
      <w:r w:rsidRPr="005518C5">
        <w:rPr>
          <w:rFonts w:ascii="Times New Roman" w:hAnsi="Times New Roman" w:cs="Times New Roman"/>
          <w:sz w:val="24"/>
          <w:szCs w:val="24"/>
        </w:rPr>
        <w:t>Teilis</w:t>
      </w:r>
      <w:proofErr w:type="spellEnd"/>
      <w:r>
        <w:rPr>
          <w:rFonts w:ascii="Times New Roman" w:hAnsi="Times New Roman" w:cs="Times New Roman"/>
          <w:sz w:val="24"/>
          <w:szCs w:val="24"/>
        </w:rPr>
        <w:t xml:space="preserve">, 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Pr="005518C5">
        <w:rPr>
          <w:rFonts w:ascii="Times New Roman" w:eastAsia="SimSun" w:hAnsi="Times New Roman" w:cs="Times New Roman"/>
          <w:b/>
          <w:kern w:val="3"/>
          <w:sz w:val="24"/>
          <w:szCs w:val="24"/>
          <w:lang w:eastAsia="zh-CN" w:bidi="hi-IN"/>
        </w:rPr>
        <w:t>PRET – NAV,  ATTURAS – NAV</w:t>
      </w:r>
      <w:r w:rsidRPr="005518C5">
        <w:rPr>
          <w:rFonts w:ascii="Times New Roman" w:eastAsia="SimSun" w:hAnsi="Times New Roman" w:cs="Times New Roman"/>
          <w:kern w:val="3"/>
          <w:sz w:val="24"/>
          <w:szCs w:val="24"/>
          <w:lang w:eastAsia="zh-CN" w:bidi="hi-IN"/>
        </w:rPr>
        <w:t>,  Madonas novada pašvaldības dome</w:t>
      </w:r>
      <w:r w:rsidRPr="005518C5">
        <w:rPr>
          <w:rFonts w:ascii="Times New Roman" w:eastAsia="SimSun" w:hAnsi="Times New Roman" w:cs="Times New Roman"/>
          <w:b/>
          <w:kern w:val="3"/>
          <w:sz w:val="24"/>
          <w:szCs w:val="24"/>
          <w:lang w:eastAsia="zh-CN" w:bidi="hi-IN"/>
        </w:rPr>
        <w:t xml:space="preserve">  NOLEMJ:</w:t>
      </w:r>
    </w:p>
    <w:p w:rsidR="007459E7" w:rsidRPr="00C05768" w:rsidRDefault="007459E7" w:rsidP="007459E7">
      <w:pPr>
        <w:spacing w:after="0" w:line="240" w:lineRule="auto"/>
        <w:ind w:firstLine="720"/>
        <w:jc w:val="both"/>
        <w:rPr>
          <w:rFonts w:ascii="Times New Roman" w:eastAsia="SimSun" w:hAnsi="Times New Roman" w:cs="Times New Roman"/>
          <w:b/>
          <w:kern w:val="3"/>
          <w:sz w:val="24"/>
          <w:szCs w:val="24"/>
          <w:lang w:eastAsia="zh-CN" w:bidi="hi-IN"/>
        </w:rPr>
      </w:pPr>
    </w:p>
    <w:p w:rsidR="00F4722C" w:rsidRDefault="00F4722C" w:rsidP="002678F6">
      <w:pPr>
        <w:numPr>
          <w:ilvl w:val="0"/>
          <w:numId w:val="12"/>
        </w:numPr>
        <w:suppressAutoHyphens/>
        <w:spacing w:after="0" w:line="240" w:lineRule="auto"/>
        <w:jc w:val="both"/>
        <w:rPr>
          <w:rFonts w:ascii="Times New Roman" w:eastAsia="Calibri" w:hAnsi="Times New Roman" w:cs="Times New Roman"/>
          <w:sz w:val="24"/>
          <w:szCs w:val="24"/>
          <w:lang w:eastAsia="ar-SA"/>
        </w:rPr>
      </w:pPr>
      <w:r w:rsidRPr="00760797">
        <w:rPr>
          <w:rFonts w:ascii="Times New Roman" w:eastAsia="Calibri" w:hAnsi="Times New Roman" w:cs="Times New Roman"/>
          <w:sz w:val="24"/>
          <w:szCs w:val="24"/>
          <w:lang w:eastAsia="ar-SA"/>
        </w:rPr>
        <w:t xml:space="preserve">Piekrist izbeigt 30.04.2010. zemes nomas līgumu, ar kuru Madonas novada pašvaldība </w:t>
      </w:r>
      <w:r w:rsidR="002678F6">
        <w:rPr>
          <w:rFonts w:ascii="Times New Roman" w:eastAsia="Calibri" w:hAnsi="Times New Roman" w:cs="Times New Roman"/>
          <w:sz w:val="24"/>
          <w:szCs w:val="24"/>
          <w:lang w:eastAsia="ar-SA"/>
        </w:rPr>
        <w:t>xxx</w:t>
      </w:r>
      <w:r w:rsidRPr="00760797">
        <w:rPr>
          <w:rFonts w:ascii="Times New Roman" w:eastAsia="Calibri" w:hAnsi="Times New Roman" w:cs="Times New Roman"/>
          <w:sz w:val="24"/>
          <w:szCs w:val="24"/>
          <w:lang w:eastAsia="ar-SA"/>
        </w:rPr>
        <w:t xml:space="preserve"> iznomāja zemesgabala “Plašumi” (kadastra Nr. 7096 007 0162) daļu 1,05 ha platībā (pēc uzmērīšanas nomas zemesgabalam tika piešķirts kadastra apzīmējums 7096 007 0162 8001; pašlaik nomas līgums kā apgrūtinājums reģistrēts zemesgabalam ar kadastra apzīmējumu 7096 007 0290 un adresi Kāla iela 1, Vestiena, Vestienas pag., Madonas </w:t>
      </w:r>
      <w:r w:rsidR="007459E7">
        <w:rPr>
          <w:rFonts w:ascii="Times New Roman" w:eastAsia="Calibri" w:hAnsi="Times New Roman" w:cs="Times New Roman"/>
          <w:sz w:val="24"/>
          <w:szCs w:val="24"/>
          <w:lang w:eastAsia="ar-SA"/>
        </w:rPr>
        <w:t>novads), noslēdzot vienošanos</w:t>
      </w:r>
      <w:r w:rsidR="004B35C0">
        <w:rPr>
          <w:rFonts w:ascii="Times New Roman" w:eastAsia="Calibri" w:hAnsi="Times New Roman" w:cs="Times New Roman"/>
          <w:sz w:val="24"/>
          <w:szCs w:val="24"/>
          <w:lang w:eastAsia="ar-SA"/>
        </w:rPr>
        <w:t>.</w:t>
      </w:r>
    </w:p>
    <w:p w:rsidR="002678F6" w:rsidRDefault="002678F6" w:rsidP="002678F6">
      <w:pPr>
        <w:suppressAutoHyphens/>
        <w:spacing w:after="0" w:line="240" w:lineRule="auto"/>
        <w:jc w:val="both"/>
        <w:rPr>
          <w:rFonts w:ascii="Times New Roman" w:eastAsia="Calibri" w:hAnsi="Times New Roman" w:cs="Times New Roman"/>
          <w:sz w:val="24"/>
          <w:szCs w:val="24"/>
          <w:lang w:eastAsia="ar-SA"/>
        </w:rPr>
      </w:pPr>
    </w:p>
    <w:p w:rsidR="002678F6" w:rsidRPr="002678F6" w:rsidRDefault="002678F6" w:rsidP="002678F6">
      <w:pPr>
        <w:suppressAutoHyphens/>
        <w:spacing w:after="0" w:line="240" w:lineRule="auto"/>
        <w:jc w:val="both"/>
        <w:rPr>
          <w:rFonts w:ascii="Times New Roman" w:eastAsia="Calibri" w:hAnsi="Times New Roman" w:cs="Times New Roman"/>
          <w:sz w:val="24"/>
          <w:szCs w:val="24"/>
          <w:lang w:eastAsia="ar-SA"/>
        </w:rPr>
      </w:pPr>
    </w:p>
    <w:p w:rsidR="00F4722C" w:rsidRPr="007459E7" w:rsidRDefault="00F4722C" w:rsidP="007459E7">
      <w:pPr>
        <w:pStyle w:val="Sarakstarindkopa"/>
        <w:numPr>
          <w:ilvl w:val="0"/>
          <w:numId w:val="12"/>
        </w:numPr>
        <w:suppressAutoHyphens/>
        <w:spacing w:after="0" w:line="240" w:lineRule="auto"/>
        <w:jc w:val="both"/>
        <w:rPr>
          <w:rFonts w:ascii="Times New Roman" w:eastAsia="Calibri" w:hAnsi="Times New Roman" w:cs="Times New Roman"/>
          <w:bCs/>
          <w:sz w:val="24"/>
          <w:szCs w:val="24"/>
          <w:lang w:eastAsia="ar-SA"/>
        </w:rPr>
      </w:pPr>
      <w:r w:rsidRPr="007459E7">
        <w:rPr>
          <w:rFonts w:ascii="Times New Roman" w:eastAsia="Calibri" w:hAnsi="Times New Roman" w:cs="Times New Roman"/>
          <w:sz w:val="24"/>
          <w:szCs w:val="24"/>
          <w:lang w:eastAsia="ar-SA"/>
        </w:rPr>
        <w:lastRenderedPageBreak/>
        <w:t xml:space="preserve">Vienošanos uzdot slēgt Vestienas pagasta pārvaldes vadītājai Marikai </w:t>
      </w:r>
      <w:proofErr w:type="spellStart"/>
      <w:r w:rsidRPr="007459E7">
        <w:rPr>
          <w:rFonts w:ascii="Times New Roman" w:eastAsia="Calibri" w:hAnsi="Times New Roman" w:cs="Times New Roman"/>
          <w:sz w:val="24"/>
          <w:szCs w:val="24"/>
          <w:lang w:eastAsia="ar-SA"/>
        </w:rPr>
        <w:t>Zembahai</w:t>
      </w:r>
      <w:proofErr w:type="spellEnd"/>
      <w:r w:rsidRPr="007459E7">
        <w:rPr>
          <w:rFonts w:ascii="Times New Roman" w:eastAsia="Calibri" w:hAnsi="Times New Roman" w:cs="Times New Roman"/>
          <w:sz w:val="24"/>
          <w:szCs w:val="24"/>
          <w:lang w:eastAsia="ar-SA"/>
        </w:rPr>
        <w:t>.</w:t>
      </w:r>
    </w:p>
    <w:p w:rsidR="007459E7" w:rsidRDefault="007459E7" w:rsidP="007459E7">
      <w:pPr>
        <w:keepNext/>
        <w:spacing w:after="0" w:line="240" w:lineRule="auto"/>
        <w:outlineLvl w:val="0"/>
        <w:rPr>
          <w:rFonts w:ascii="Times New Roman" w:eastAsia="Calibri" w:hAnsi="Times New Roman" w:cs="Times New Roman"/>
          <w:bCs/>
          <w:sz w:val="24"/>
          <w:szCs w:val="24"/>
          <w:lang w:eastAsia="ar-SA"/>
        </w:rPr>
      </w:pPr>
    </w:p>
    <w:p w:rsidR="007459E7" w:rsidRPr="007459E7" w:rsidRDefault="00764D6C" w:rsidP="007459E7">
      <w:pPr>
        <w:keepNext/>
        <w:spacing w:after="0" w:line="240" w:lineRule="auto"/>
        <w:outlineLvl w:val="0"/>
        <w:rPr>
          <w:rFonts w:ascii="Times New Roman" w:eastAsia="Times New Roman" w:hAnsi="Times New Roman" w:cs="Times New Roman"/>
          <w:i/>
          <w:color w:val="000000"/>
          <w:sz w:val="24"/>
          <w:szCs w:val="24"/>
        </w:rPr>
      </w:pPr>
      <w:r>
        <w:rPr>
          <w:rFonts w:ascii="Times New Roman" w:eastAsia="Calibri" w:hAnsi="Times New Roman" w:cs="Times New Roman"/>
          <w:bCs/>
          <w:i/>
          <w:sz w:val="24"/>
          <w:szCs w:val="24"/>
          <w:lang w:eastAsia="ar-SA"/>
        </w:rPr>
        <w:t>Pielikumā: V</w:t>
      </w:r>
      <w:r w:rsidR="007459E7" w:rsidRPr="007459E7">
        <w:rPr>
          <w:rFonts w:ascii="Times New Roman" w:eastAsia="Calibri" w:hAnsi="Times New Roman" w:cs="Times New Roman"/>
          <w:bCs/>
          <w:i/>
          <w:sz w:val="24"/>
          <w:szCs w:val="24"/>
          <w:lang w:eastAsia="ar-SA"/>
        </w:rPr>
        <w:t xml:space="preserve">ienošanās </w:t>
      </w:r>
      <w:r w:rsidR="007459E7" w:rsidRPr="007459E7">
        <w:rPr>
          <w:rFonts w:ascii="Times New Roman" w:eastAsia="Times New Roman" w:hAnsi="Times New Roman" w:cs="Times New Roman"/>
          <w:i/>
          <w:color w:val="000000"/>
          <w:sz w:val="24"/>
          <w:szCs w:val="24"/>
        </w:rPr>
        <w:t>par 30.0</w:t>
      </w:r>
      <w:r w:rsidR="007459E7">
        <w:rPr>
          <w:rFonts w:ascii="Times New Roman" w:eastAsia="Times New Roman" w:hAnsi="Times New Roman" w:cs="Times New Roman"/>
          <w:i/>
          <w:color w:val="000000"/>
          <w:sz w:val="24"/>
          <w:szCs w:val="24"/>
        </w:rPr>
        <w:t>4.2010. nomas līguma izbeigšanu.</w:t>
      </w:r>
    </w:p>
    <w:p w:rsidR="007459E7" w:rsidRDefault="007459E7" w:rsidP="007459E7">
      <w:pPr>
        <w:spacing w:after="0" w:line="240" w:lineRule="auto"/>
        <w:jc w:val="both"/>
        <w:rPr>
          <w:rFonts w:ascii="Times New Roman" w:eastAsia="Times New Roman" w:hAnsi="Times New Roman" w:cs="Times New Roman"/>
          <w:color w:val="000000"/>
        </w:rPr>
      </w:pPr>
      <w:r w:rsidRPr="001B30FB">
        <w:rPr>
          <w:rFonts w:ascii="Times New Roman" w:eastAsia="Times New Roman" w:hAnsi="Times New Roman" w:cs="Times New Roman"/>
          <w:color w:val="000000"/>
        </w:rPr>
        <w:t xml:space="preserve"> </w:t>
      </w:r>
    </w:p>
    <w:p w:rsidR="007459E7" w:rsidRPr="007459E7" w:rsidRDefault="007459E7" w:rsidP="007459E7">
      <w:pPr>
        <w:spacing w:after="0" w:line="240" w:lineRule="auto"/>
        <w:jc w:val="both"/>
        <w:rPr>
          <w:rFonts w:ascii="Times New Roman" w:eastAsia="Times New Roman" w:hAnsi="Times New Roman" w:cs="Times New Roman"/>
          <w:color w:val="000000"/>
        </w:rPr>
      </w:pPr>
    </w:p>
    <w:p w:rsidR="007160BF" w:rsidRPr="004912EA" w:rsidRDefault="00D418A1" w:rsidP="007459E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proofErr w:type="spellEnd"/>
    </w:p>
    <w:sectPr w:rsidR="007160BF" w:rsidRPr="004912EA"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B5E3EC4"/>
    <w:multiLevelType w:val="hybridMultilevel"/>
    <w:tmpl w:val="44E8DB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D215B"/>
    <w:multiLevelType w:val="hybridMultilevel"/>
    <w:tmpl w:val="8FDEE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862526"/>
    <w:multiLevelType w:val="hybridMultilevel"/>
    <w:tmpl w:val="0F6AB276"/>
    <w:lvl w:ilvl="0" w:tplc="D716F6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21184A95"/>
    <w:multiLevelType w:val="hybridMultilevel"/>
    <w:tmpl w:val="5F56D5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AF224C"/>
    <w:multiLevelType w:val="hybridMultilevel"/>
    <w:tmpl w:val="7966A7AC"/>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5F0B97"/>
    <w:multiLevelType w:val="hybridMultilevel"/>
    <w:tmpl w:val="36408F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893A7C"/>
    <w:multiLevelType w:val="hybridMultilevel"/>
    <w:tmpl w:val="1EC83A12"/>
    <w:lvl w:ilvl="0" w:tplc="07A20EA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9" w15:restartNumberingAfterBreak="0">
    <w:nsid w:val="4E08437F"/>
    <w:multiLevelType w:val="multilevel"/>
    <w:tmpl w:val="034A8E3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15:restartNumberingAfterBreak="0">
    <w:nsid w:val="5E757C4A"/>
    <w:multiLevelType w:val="hybridMultilevel"/>
    <w:tmpl w:val="067C0186"/>
    <w:lvl w:ilvl="0" w:tplc="536CC5E8">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10"/>
  </w:num>
  <w:num w:numId="6">
    <w:abstractNumId w:val="11"/>
  </w:num>
  <w:num w:numId="7">
    <w:abstractNumId w:val="6"/>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6145"/>
    <w:rsid w:val="000A450A"/>
    <w:rsid w:val="001120B6"/>
    <w:rsid w:val="0011548C"/>
    <w:rsid w:val="001F3D8B"/>
    <w:rsid w:val="002124F8"/>
    <w:rsid w:val="00265642"/>
    <w:rsid w:val="002678F6"/>
    <w:rsid w:val="00296ECA"/>
    <w:rsid w:val="002D0079"/>
    <w:rsid w:val="00344AA4"/>
    <w:rsid w:val="00417B21"/>
    <w:rsid w:val="004912EA"/>
    <w:rsid w:val="004B1E29"/>
    <w:rsid w:val="004B35C0"/>
    <w:rsid w:val="005518C5"/>
    <w:rsid w:val="00593D7B"/>
    <w:rsid w:val="0063454C"/>
    <w:rsid w:val="006675E2"/>
    <w:rsid w:val="0069044A"/>
    <w:rsid w:val="006D117A"/>
    <w:rsid w:val="007160BF"/>
    <w:rsid w:val="007459E7"/>
    <w:rsid w:val="00764D6C"/>
    <w:rsid w:val="00820093"/>
    <w:rsid w:val="00913EE0"/>
    <w:rsid w:val="0095163D"/>
    <w:rsid w:val="009C41D5"/>
    <w:rsid w:val="009C438F"/>
    <w:rsid w:val="009F644F"/>
    <w:rsid w:val="00A31A5D"/>
    <w:rsid w:val="00B729D9"/>
    <w:rsid w:val="00BC3015"/>
    <w:rsid w:val="00C05768"/>
    <w:rsid w:val="00C6226E"/>
    <w:rsid w:val="00CA15D5"/>
    <w:rsid w:val="00CD52E7"/>
    <w:rsid w:val="00D049EA"/>
    <w:rsid w:val="00D418A1"/>
    <w:rsid w:val="00D46116"/>
    <w:rsid w:val="00D90426"/>
    <w:rsid w:val="00E023B0"/>
    <w:rsid w:val="00E21DEF"/>
    <w:rsid w:val="00E57CAB"/>
    <w:rsid w:val="00EC1193"/>
    <w:rsid w:val="00EF3D51"/>
    <w:rsid w:val="00F36721"/>
    <w:rsid w:val="00F4722C"/>
    <w:rsid w:val="00F600C8"/>
    <w:rsid w:val="00FF3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CFF25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D418A1"/>
    <w:pPr>
      <w:keepNext/>
      <w:spacing w:after="0" w:line="240" w:lineRule="auto"/>
      <w:ind w:firstLine="567"/>
      <w:jc w:val="both"/>
      <w:outlineLvl w:val="0"/>
    </w:pPr>
    <w:rPr>
      <w:rFonts w:ascii="Arial Unicode MS" w:eastAsia="Arial Unicode MS" w:hAnsi="Arial Unicode MS" w:cs="Arial Unicode MS"/>
      <w:color w:val="FF0000"/>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D418A1"/>
    <w:rPr>
      <w:rFonts w:ascii="Arial Unicode MS" w:eastAsia="Arial Unicode MS" w:hAnsi="Arial Unicode MS" w:cs="Arial Unicode MS"/>
      <w:color w:val="FF0000"/>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Pages>
  <Words>1959</Words>
  <Characters>1118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43</cp:revision>
  <cp:lastPrinted>2018-01-08T08:41:00Z</cp:lastPrinted>
  <dcterms:created xsi:type="dcterms:W3CDTF">2015-05-25T08:49:00Z</dcterms:created>
  <dcterms:modified xsi:type="dcterms:W3CDTF">2018-01-29T14:06:00Z</dcterms:modified>
</cp:coreProperties>
</file>